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90" w:rsidRDefault="00865790">
      <w:pPr>
        <w:pStyle w:val="ConsPlusNormal"/>
        <w:jc w:val="both"/>
        <w:outlineLvl w:val="0"/>
      </w:pPr>
    </w:p>
    <w:p w:rsidR="00865790" w:rsidRPr="00082899" w:rsidRDefault="0086579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от 16 апреля 2008 г. N 278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О ВОЗМЕЩЕНИИ РАСХОДОВ,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89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82899">
        <w:rPr>
          <w:rFonts w:ascii="Times New Roman" w:hAnsi="Times New Roman" w:cs="Times New Roman"/>
          <w:sz w:val="24"/>
          <w:szCs w:val="24"/>
        </w:rPr>
        <w:t xml:space="preserve"> С ИСПОЛЬЗОВАНИЕМ ПРИ ПРОВЕДЕНИИ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КОНТРТЕРРОРИСТИЧЕСКОЙ ОПЕРАЦИИ ТРАНСПОРТНЫХ СРЕДСТВ,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899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082899">
        <w:rPr>
          <w:rFonts w:ascii="Times New Roman" w:hAnsi="Times New Roman" w:cs="Times New Roman"/>
          <w:sz w:val="24"/>
          <w:szCs w:val="24"/>
        </w:rPr>
        <w:t xml:space="preserve"> ОРГАНИЗАЦИЯМ ИЛИ ФИЗИЧЕСКИМ ЛИЦАМ</w:t>
      </w:r>
    </w:p>
    <w:p w:rsidR="00865790" w:rsidRPr="00082899" w:rsidRDefault="00865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082899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082899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08289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82899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 использованием при проведении </w:t>
      </w:r>
      <w:proofErr w:type="spellStart"/>
      <w:r w:rsidRPr="00082899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082899">
        <w:rPr>
          <w:rFonts w:ascii="Times New Roman" w:hAnsi="Times New Roman" w:cs="Times New Roman"/>
          <w:sz w:val="24"/>
          <w:szCs w:val="24"/>
        </w:rPr>
        <w:t xml:space="preserve"> операции транспортных средств, принадлежащих организациям или физическим лицам.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2. Расходы, связанные с использованием при проведении </w:t>
      </w:r>
      <w:proofErr w:type="spellStart"/>
      <w:r w:rsidRPr="00082899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082899">
        <w:rPr>
          <w:rFonts w:ascii="Times New Roman" w:hAnsi="Times New Roman" w:cs="Times New Roman"/>
          <w:sz w:val="24"/>
          <w:szCs w:val="24"/>
        </w:rPr>
        <w:t xml:space="preserve"> операции транспортных средств, принадлежащих организациям или физическим лицам,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865790" w:rsidRPr="00082899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65790" w:rsidRPr="00082899" w:rsidRDefault="0086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65790" w:rsidRPr="00082899" w:rsidRDefault="0086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В.ЗУБКОВ</w:t>
      </w:r>
    </w:p>
    <w:p w:rsidR="00865790" w:rsidRPr="00082899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899" w:rsidRPr="00082899" w:rsidRDefault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65790" w:rsidRPr="00082899" w:rsidRDefault="0086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65790" w:rsidRPr="00082899" w:rsidRDefault="0086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65790" w:rsidRPr="00082899" w:rsidRDefault="00865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от 16 апреля 2008 г. N 278</w:t>
      </w:r>
    </w:p>
    <w:p w:rsidR="00865790" w:rsidRPr="00082899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082899">
        <w:rPr>
          <w:rFonts w:ascii="Times New Roman" w:hAnsi="Times New Roman" w:cs="Times New Roman"/>
          <w:sz w:val="24"/>
          <w:szCs w:val="24"/>
        </w:rPr>
        <w:t>ПРАВИЛА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ВОЗМЕЩЕНИЯ РАСХОДОВ,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89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82899">
        <w:rPr>
          <w:rFonts w:ascii="Times New Roman" w:hAnsi="Times New Roman" w:cs="Times New Roman"/>
          <w:sz w:val="24"/>
          <w:szCs w:val="24"/>
        </w:rPr>
        <w:t xml:space="preserve"> С ИСПОЛЬЗОВАНИЕМ ПРИ ПРОВЕДЕНИИ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КОНТРТЕРРОРИСТИЧЕСКОЙ ОПЕРАЦИИ ТРАНСПОРТНЫХ СРЕДСТВ,</w:t>
      </w:r>
    </w:p>
    <w:p w:rsidR="00865790" w:rsidRPr="00082899" w:rsidRDefault="00865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899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082899">
        <w:rPr>
          <w:rFonts w:ascii="Times New Roman" w:hAnsi="Times New Roman" w:cs="Times New Roman"/>
          <w:sz w:val="24"/>
          <w:szCs w:val="24"/>
        </w:rPr>
        <w:t xml:space="preserve"> ОРГАНИЗАЦИЯМ ИЛИ ФИЗИЧЕСКИМ ЛИЦАМ</w:t>
      </w:r>
    </w:p>
    <w:p w:rsidR="00865790" w:rsidRPr="00082899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0828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289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возмещения расходов, связанных с использованием при проведении </w:t>
      </w:r>
      <w:proofErr w:type="spellStart"/>
      <w:r w:rsidRPr="00082899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082899">
        <w:rPr>
          <w:rFonts w:ascii="Times New Roman" w:hAnsi="Times New Roman" w:cs="Times New Roman"/>
          <w:sz w:val="24"/>
          <w:szCs w:val="24"/>
        </w:rPr>
        <w:t xml:space="preserve"> операции транспортных средств, принадлежащих организациям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 или физическим лицам (далее - владельцы транспортных средств), для доставления лиц, нуждающихся в срочной медицинской помощи, в лечебные учреждения либо для преследования лиц, подозреваемых в совершении террористического акта, если</w:t>
      </w:r>
      <w:proofErr w:type="gramEnd"/>
      <w:r w:rsidRPr="00082899">
        <w:rPr>
          <w:rFonts w:ascii="Times New Roman" w:hAnsi="Times New Roman" w:cs="Times New Roman"/>
          <w:sz w:val="24"/>
          <w:szCs w:val="24"/>
        </w:rPr>
        <w:t xml:space="preserve"> промедление может создать реальную угрозу жизни или здоровью людей.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2. Расходы, указанные в </w:t>
      </w:r>
      <w:hyperlink w:anchor="P34" w:history="1">
        <w:r w:rsidRPr="0008289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082899">
        <w:rPr>
          <w:rFonts w:ascii="Times New Roman" w:hAnsi="Times New Roman" w:cs="Times New Roman"/>
          <w:sz w:val="24"/>
          <w:szCs w:val="24"/>
        </w:rPr>
        <w:t xml:space="preserve"> настоящих Правил, возмещаются владельцу транспортного средства путем выплаты ему денежных средств федеральным органом исполнительной власти, представитель которого использовал транспортное средство при проведении </w:t>
      </w:r>
      <w:proofErr w:type="spellStart"/>
      <w:r w:rsidRPr="00082899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082899">
        <w:rPr>
          <w:rFonts w:ascii="Times New Roman" w:hAnsi="Times New Roman" w:cs="Times New Roman"/>
          <w:sz w:val="24"/>
          <w:szCs w:val="24"/>
        </w:rPr>
        <w:t xml:space="preserve"> операции (далее - федеральный орган исполнительной власти).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082899">
        <w:rPr>
          <w:rFonts w:ascii="Times New Roman" w:hAnsi="Times New Roman" w:cs="Times New Roman"/>
          <w:sz w:val="24"/>
          <w:szCs w:val="24"/>
        </w:rPr>
        <w:t xml:space="preserve">3. Для возмещения расходов, указанных в </w:t>
      </w:r>
      <w:hyperlink w:anchor="P34" w:history="1">
        <w:r w:rsidRPr="0008289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082899">
        <w:rPr>
          <w:rFonts w:ascii="Times New Roman" w:hAnsi="Times New Roman" w:cs="Times New Roman"/>
          <w:sz w:val="24"/>
          <w:szCs w:val="24"/>
        </w:rPr>
        <w:t xml:space="preserve"> настоящих Правил, владелец транспортного средства представляет в федеральный орган исполнительной власти или его территориальный орган (по месту нахождения или месту жительства либо по месту использования транспортного средства):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а) заявление о возмещении расходов с указанием марки транспортного средства, года выпуска, государственного регистрационного номера, серийного номера (VIN), а также размера расходов, которые понес владелец транспортного средства в связи с использованием его транспортного средства при проведении </w:t>
      </w:r>
      <w:proofErr w:type="spellStart"/>
      <w:r w:rsidRPr="00082899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082899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б) документы, подтверждающие принадлежность транспортного средства;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в) документы, подтверждающие расходы, которые понес владелец транспортного средства в связи с использованием его транспортного средства при проведении </w:t>
      </w:r>
      <w:proofErr w:type="spellStart"/>
      <w:r w:rsidRPr="00082899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082899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г) документы, подтверждающие использование транспортного средства представителем федерального органа исполнительной власти, если такие документы выдавались.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82899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 или его территориальный орган обязаны оказывать владельцу транспортного средства содействие в сборе указанных в </w:t>
      </w:r>
      <w:hyperlink w:anchor="P36" w:history="1">
        <w:r w:rsidRPr="00082899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82899">
        <w:rPr>
          <w:rFonts w:ascii="Times New Roman" w:hAnsi="Times New Roman" w:cs="Times New Roman"/>
          <w:sz w:val="24"/>
          <w:szCs w:val="24"/>
        </w:rPr>
        <w:t xml:space="preserve"> настоящих Правил документов.</w:t>
      </w:r>
      <w:proofErr w:type="gramEnd"/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5. Для решения вопросов, связанных с возмещением владельцу транспортного средства расходов, указанных в </w:t>
      </w:r>
      <w:hyperlink w:anchor="P34" w:history="1">
        <w:r w:rsidRPr="0008289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082899">
        <w:rPr>
          <w:rFonts w:ascii="Times New Roman" w:hAnsi="Times New Roman" w:cs="Times New Roman"/>
          <w:sz w:val="24"/>
          <w:szCs w:val="24"/>
        </w:rPr>
        <w:t xml:space="preserve"> настоящих Правил, руководитель федерального органа исполнительной власти создает комиссию и принимает меры по обеспечению ее деятельности.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Заявление о возмещении расходов владельцу транспортного средства </w:t>
      </w:r>
      <w:r w:rsidRPr="00082899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рассматривается комиссией в течение месяца </w:t>
      </w:r>
      <w:proofErr w:type="gramStart"/>
      <w:r w:rsidRPr="0008289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82899">
        <w:rPr>
          <w:rFonts w:ascii="Times New Roman" w:hAnsi="Times New Roman" w:cs="Times New Roman"/>
          <w:sz w:val="24"/>
          <w:szCs w:val="24"/>
        </w:rPr>
        <w:t xml:space="preserve"> в федеральный орган исполнительной власти или его территориальный орган указанных в </w:t>
      </w:r>
      <w:hyperlink w:anchor="P36" w:history="1">
        <w:r w:rsidRPr="00082899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082899">
        <w:rPr>
          <w:rFonts w:ascii="Times New Roman" w:hAnsi="Times New Roman" w:cs="Times New Roman"/>
          <w:sz w:val="24"/>
          <w:szCs w:val="24"/>
        </w:rPr>
        <w:t xml:space="preserve"> настоящих Правил документов.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899">
        <w:rPr>
          <w:rFonts w:ascii="Times New Roman" w:hAnsi="Times New Roman" w:cs="Times New Roman"/>
          <w:sz w:val="24"/>
          <w:szCs w:val="24"/>
        </w:rPr>
        <w:t>Комиссия рассматривает документы, представленные владельцем транспортного средства в федеральный орган исполнительной власти или его территориальный орган,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 по запросам (обращениям) комиссии или федерального органа исполнительной власти.</w:t>
      </w:r>
      <w:proofErr w:type="gramEnd"/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Порядок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 w:rsidRPr="0008289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082899">
        <w:rPr>
          <w:rFonts w:ascii="Times New Roman" w:hAnsi="Times New Roman" w:cs="Times New Roman"/>
          <w:sz w:val="24"/>
          <w:szCs w:val="24"/>
        </w:rPr>
        <w:t xml:space="preserve"> настоящих Правил, определяется в положении о комиссии.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 w:rsidRPr="0008289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082899">
        <w:rPr>
          <w:rFonts w:ascii="Times New Roman" w:hAnsi="Times New Roman" w:cs="Times New Roman"/>
          <w:sz w:val="24"/>
          <w:szCs w:val="24"/>
        </w:rPr>
        <w:t xml:space="preserve"> настоящих Правил, руководитель федерального органа исполнительной власти в течение 10 дней издает приказ, в котором указывается размер возмещаемых расходов.</w:t>
      </w:r>
    </w:p>
    <w:p w:rsidR="00865790" w:rsidRPr="00082899" w:rsidRDefault="00865790" w:rsidP="00082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899">
        <w:rPr>
          <w:rFonts w:ascii="Times New Roman" w:hAnsi="Times New Roman" w:cs="Times New Roman"/>
          <w:sz w:val="24"/>
          <w:szCs w:val="24"/>
        </w:rPr>
        <w:t>В случае отказа в возмещении этих расходов заявителю направляется письменное извещение с указанием причин отказа.</w:t>
      </w:r>
    </w:p>
    <w:p w:rsidR="00865790" w:rsidRPr="00082899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790" w:rsidRPr="00082899" w:rsidRDefault="008657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350AE" w:rsidRPr="00082899" w:rsidRDefault="00082899">
      <w:pPr>
        <w:rPr>
          <w:rFonts w:ascii="Times New Roman" w:hAnsi="Times New Roman" w:cs="Times New Roman"/>
          <w:sz w:val="24"/>
          <w:szCs w:val="24"/>
        </w:rPr>
      </w:pPr>
    </w:p>
    <w:sectPr w:rsidR="00D350AE" w:rsidRPr="00082899" w:rsidSect="0058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5790"/>
    <w:rsid w:val="00082899"/>
    <w:rsid w:val="00124AA8"/>
    <w:rsid w:val="00167D6A"/>
    <w:rsid w:val="004B5D30"/>
    <w:rsid w:val="007608EE"/>
    <w:rsid w:val="00865790"/>
    <w:rsid w:val="00A01C57"/>
    <w:rsid w:val="00F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E0AA845952817C3A1E257069D20A9123577661A11056A2FB43D85DB4C695F15F152AF0CED71E267A9A62ED60AA94ACB7BF24B398CE287De0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Галянский Валерий М.</dc:creator>
  <cp:lastModifiedBy>Галянский Валерий М.</cp:lastModifiedBy>
  <cp:revision>3</cp:revision>
  <dcterms:created xsi:type="dcterms:W3CDTF">2021-05-18T09:48:00Z</dcterms:created>
  <dcterms:modified xsi:type="dcterms:W3CDTF">2021-05-20T02:32:00Z</dcterms:modified>
</cp:coreProperties>
</file>